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9A" w:rsidRDefault="001D589A">
      <w:pPr>
        <w:adjustRightInd/>
        <w:spacing w:line="302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>小樽商科大学長期履修学生申請書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 w:rsidR="00F54B29">
        <w:rPr>
          <w:rFonts w:hint="eastAsia"/>
        </w:rPr>
        <w:t xml:space="preserve">　　　　　　　　</w:t>
      </w:r>
      <w:r w:rsidR="00A44339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A4433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F54B29">
        <w:t xml:space="preserve">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小</w:t>
      </w:r>
      <w:r>
        <w:rPr>
          <w:rFonts w:cs="Times New Roman"/>
        </w:rPr>
        <w:t xml:space="preserve"> </w:t>
      </w:r>
      <w:r>
        <w:rPr>
          <w:rFonts w:hint="eastAsia"/>
        </w:rPr>
        <w:t>樽</w:t>
      </w:r>
      <w:r>
        <w:rPr>
          <w:rFonts w:cs="Times New Roman"/>
        </w:rPr>
        <w:t xml:space="preserve"> </w:t>
      </w:r>
      <w:r>
        <w:rPr>
          <w:rFonts w:hint="eastAsia"/>
        </w:rPr>
        <w:t>商</w:t>
      </w:r>
      <w:r>
        <w:rPr>
          <w:rFonts w:cs="Times New Roman"/>
        </w:rPr>
        <w:t xml:space="preserve"> </w:t>
      </w:r>
      <w:r>
        <w:rPr>
          <w:rFonts w:hint="eastAsia"/>
        </w:rPr>
        <w:t>科</w:t>
      </w:r>
      <w:r>
        <w:rPr>
          <w:rFonts w:cs="Times New Roman"/>
        </w:rPr>
        <w:t xml:space="preserve"> </w:t>
      </w:r>
      <w:r>
        <w:rPr>
          <w:rFonts w:hint="eastAsia"/>
        </w:rPr>
        <w:t>大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殿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cs="Times New Roman"/>
          <w:u w:val="single" w:color="00000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u w:val="single" w:color="000000"/>
        </w:rPr>
        <w:t>学生番号（又は受験番号）</w:t>
      </w:r>
      <w:r>
        <w:rPr>
          <w:rFonts w:cs="Times New Roman"/>
          <w:u w:val="single" w:color="000000"/>
        </w:rPr>
        <w:t xml:space="preserve">                      </w:t>
      </w:r>
    </w:p>
    <w:p w:rsidR="00F6504B" w:rsidRDefault="00F6504B">
      <w:pPr>
        <w:adjustRightInd/>
        <w:spacing w:line="252" w:lineRule="exact"/>
        <w:rPr>
          <w:rFonts w:ascii="ＭＳ 明朝" w:cs="Times New Roman"/>
        </w:rPr>
      </w:pPr>
    </w:p>
    <w:p w:rsidR="00F6504B" w:rsidRPr="00F6504B" w:rsidRDefault="00F6504B" w:rsidP="00F6504B">
      <w:pPr>
        <w:adjustRightInd/>
        <w:spacing w:line="252" w:lineRule="exact"/>
        <w:ind w:firstLineChars="1900" w:firstLine="3990"/>
        <w:rPr>
          <w:rFonts w:ascii="ＭＳ 明朝" w:cs="Times New Roman"/>
        </w:rPr>
      </w:pPr>
      <w:r>
        <w:rPr>
          <w:rFonts w:hint="eastAsia"/>
          <w:u w:val="single" w:color="000000"/>
        </w:rPr>
        <w:t>所属学科</w:t>
      </w:r>
      <w:r>
        <w:rPr>
          <w:rFonts w:cs="Times New Roman"/>
          <w:u w:val="single" w:color="000000"/>
        </w:rPr>
        <w:t xml:space="preserve">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  <w:u w:val="single" w:color="000000"/>
        </w:rPr>
        <w:t>氏　　名</w:t>
      </w:r>
      <w:r>
        <w:rPr>
          <w:rFonts w:cs="Times New Roman"/>
          <w:u w:val="single" w:color="000000"/>
        </w:rPr>
        <w:t xml:space="preserve">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勤務先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u w:val="single" w:color="000000"/>
        </w:rPr>
        <w:t xml:space="preserve">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下記のとおり修業年限を超えて計画的に教育課程を履修し、卒業したいので必要書類を添えて申請します。</w:t>
      </w:r>
      <w:r>
        <w:rPr>
          <w:rFonts w:cs="Times New Roman"/>
        </w:rPr>
        <w:t xml:space="preserve">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1054"/>
        <w:gridCol w:w="6961"/>
      </w:tblGrid>
      <w:tr w:rsidR="001D589A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希望長期履修期間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98123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D65094">
              <w:rPr>
                <w:rFonts w:hint="eastAsia"/>
              </w:rPr>
              <w:t xml:space="preserve">年　</w:t>
            </w:r>
            <w:r w:rsidR="00D65094">
              <w:t xml:space="preserve"> </w:t>
            </w:r>
            <w:r w:rsidR="00D65094">
              <w:rPr>
                <w:rFonts w:hint="eastAsia"/>
              </w:rPr>
              <w:t>ヶ</w:t>
            </w:r>
            <w:r w:rsidR="001D589A">
              <w:rPr>
                <w:rFonts w:hint="eastAsia"/>
              </w:rPr>
              <w:t>月　（</w:t>
            </w:r>
            <w:r>
              <w:rPr>
                <w:rFonts w:hint="eastAsia"/>
              </w:rPr>
              <w:t>西暦</w:t>
            </w:r>
            <w:r w:rsidR="001D589A">
              <w:rPr>
                <w:rFonts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</w:t>
            </w:r>
            <w:r w:rsidR="001D589A">
              <w:rPr>
                <w:rFonts w:hint="eastAsia"/>
              </w:rPr>
              <w:t xml:space="preserve">年　</w:t>
            </w:r>
            <w:r w:rsidR="001D589A">
              <w:rPr>
                <w:rFonts w:cs="Times New Roman"/>
              </w:rPr>
              <w:t xml:space="preserve"> </w:t>
            </w:r>
            <w:r w:rsidR="001D589A">
              <w:rPr>
                <w:rFonts w:hint="eastAsia"/>
              </w:rPr>
              <w:t xml:space="preserve">月　</w:t>
            </w:r>
            <w:r w:rsidR="001D589A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日～西暦　</w:t>
            </w:r>
            <w:r w:rsidR="001D589A">
              <w:rPr>
                <w:rFonts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</w:t>
            </w:r>
            <w:r w:rsidR="001D589A">
              <w:rPr>
                <w:rFonts w:hint="eastAsia"/>
              </w:rPr>
              <w:t xml:space="preserve">年　</w:t>
            </w:r>
            <w:r w:rsidR="001D589A">
              <w:rPr>
                <w:rFonts w:cs="Times New Roman"/>
              </w:rPr>
              <w:t xml:space="preserve"> </w:t>
            </w:r>
            <w:r w:rsidR="001D589A">
              <w:rPr>
                <w:rFonts w:hint="eastAsia"/>
              </w:rPr>
              <w:t xml:space="preserve">月　</w:t>
            </w:r>
            <w:r w:rsidR="001D589A">
              <w:rPr>
                <w:rFonts w:cs="Times New Roman"/>
              </w:rPr>
              <w:t xml:space="preserve"> </w:t>
            </w:r>
            <w:r w:rsidR="001D589A">
              <w:rPr>
                <w:rFonts w:hint="eastAsia"/>
              </w:rPr>
              <w:t>日）</w:t>
            </w:r>
          </w:p>
          <w:p w:rsidR="001D589A" w:rsidRPr="00D65094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F0574A" w:rsidTr="008B6C82">
        <w:trPr>
          <w:trHeight w:val="331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0574A" w:rsidRDefault="00F057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74A" w:rsidRDefault="00F0574A" w:rsidP="00B402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  <w:tr w:rsidR="001D589A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履修計画書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別　紙</w:t>
            </w:r>
          </w:p>
        </w:tc>
      </w:tr>
      <w:tr w:rsidR="001D589A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　宅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郵便番号（　　　　－　　　　　）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AA0" w:rsidRDefault="00F33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33AA0" w:rsidRDefault="00F33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連絡先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AA0" w:rsidRDefault="00F33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　　　：</w:t>
            </w:r>
            <w:r>
              <w:rPr>
                <w:rFonts w:hint="eastAsia"/>
              </w:rPr>
              <w:t>（　　　）　　　－</w:t>
            </w:r>
            <w:r>
              <w:rPr>
                <w:rFonts w:cs="Times New Roman"/>
              </w:rPr>
              <w:t xml:space="preserve">   </w:t>
            </w:r>
          </w:p>
          <w:p w:rsidR="001D589A" w:rsidRDefault="00F33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メールアドレス：</w:t>
            </w:r>
          </w:p>
        </w:tc>
      </w:tr>
      <w:tr w:rsidR="001D589A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郵便番号（　　　　－　　　　　）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F33AA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連絡先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　　　：</w:t>
            </w:r>
            <w:r>
              <w:rPr>
                <w:rFonts w:hint="eastAsia"/>
              </w:rPr>
              <w:t>（　　　）　　　－</w:t>
            </w:r>
            <w:r>
              <w:rPr>
                <w:rFonts w:cs="Times New Roman"/>
              </w:rPr>
              <w:t xml:space="preserve">   </w:t>
            </w:r>
            <w:r w:rsidR="002F6596">
              <w:rPr>
                <w:rFonts w:cs="Times New Roman" w:hint="eastAsia"/>
              </w:rPr>
              <w:t xml:space="preserve">　　　（内線　　　　）</w:t>
            </w:r>
          </w:p>
          <w:p w:rsidR="001D589A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メールアドレス：</w:t>
            </w:r>
          </w:p>
        </w:tc>
      </w:tr>
      <w:tr w:rsidR="001D589A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備　　考</w:t>
            </w: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C0A9F" w:rsidRDefault="00FC0A9F">
      <w:pPr>
        <w:adjustRightInd/>
        <w:spacing w:line="252" w:lineRule="exact"/>
        <w:rPr>
          <w:sz w:val="18"/>
          <w:szCs w:val="18"/>
        </w:rPr>
        <w:sectPr w:rsidR="00FC0A9F">
          <w:type w:val="continuous"/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251"/>
        </w:sect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lastRenderedPageBreak/>
        <w:t>別紙</w:t>
      </w:r>
      <w:r>
        <w:rPr>
          <w:rFonts w:cs="Times New Roman"/>
          <w:sz w:val="18"/>
          <w:szCs w:val="18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8180"/>
      </w:tblGrid>
      <w:tr w:rsidR="001D589A" w:rsidTr="004A33B7">
        <w:trPr>
          <w:trHeight w:val="243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履　修　計　画　書</w:t>
            </w:r>
          </w:p>
        </w:tc>
      </w:tr>
      <w:tr w:rsidR="004A33B7" w:rsidTr="004A33B7">
        <w:trPr>
          <w:trHeight w:val="1306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１年目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単位）</w:t>
            </w:r>
            <w:r>
              <w:rPr>
                <w:rFonts w:cs="Times New Roman"/>
              </w:rPr>
              <w:t xml:space="preserve"> </w:t>
            </w:r>
          </w:p>
        </w:tc>
      </w:tr>
      <w:tr w:rsidR="004A33B7" w:rsidTr="004A33B7">
        <w:trPr>
          <w:trHeight w:val="1306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３年目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４年目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732CA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6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５年目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6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６年目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6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７年目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4A33B7" w:rsidTr="004A33B7">
        <w:trPr>
          <w:trHeight w:val="1300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８年目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4A33B7">
        <w:trPr>
          <w:trHeight w:val="146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1D589A" w:rsidTr="004A33B7">
        <w:trPr>
          <w:trHeight w:val="1794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記入上の注意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</w:t>
            </w:r>
          </w:p>
          <w:p w:rsidR="001D589A" w:rsidRDefault="001D589A" w:rsidP="009215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１．卒業所要単位数１２４単位の年度毎の修得予定単位数を記入してください。</w:t>
            </w:r>
            <w:r w:rsidR="0092158B" w:rsidRPr="006322D5">
              <w:rPr>
                <w:rFonts w:hint="eastAsia"/>
                <w:sz w:val="18"/>
                <w:szCs w:val="18"/>
              </w:rPr>
              <w:t>（時間割を参考の上、現実的に修得可能な計画を立ててください。）</w:t>
            </w:r>
          </w:p>
          <w:p w:rsidR="001D589A" w:rsidRDefault="001D589A" w:rsidP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２．</w:t>
            </w:r>
            <w:r w:rsidR="0092158B">
              <w:rPr>
                <w:rFonts w:hint="eastAsia"/>
                <w:sz w:val="18"/>
                <w:szCs w:val="18"/>
              </w:rPr>
              <w:t>学科所属の予定について記入してください。</w:t>
            </w:r>
          </w:p>
          <w:p w:rsidR="00FC0A9F" w:rsidRDefault="001D589A" w:rsidP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３．研究指導の履修開始予定について記入してください。研究指導は、卒業所要単位数４６単位以上を修得した翌年度から履修できます。ただし、研究指導は履修期間として、最低２年間を必要とします。　</w:t>
            </w:r>
          </w:p>
          <w:p w:rsidR="001D589A" w:rsidRDefault="001D589A" w:rsidP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４．卒業予定について記入してください。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</w:t>
            </w:r>
          </w:p>
        </w:tc>
      </w:tr>
    </w:tbl>
    <w:p w:rsidR="001D589A" w:rsidRDefault="001D589A">
      <w:pPr>
        <w:adjustRightInd/>
        <w:spacing w:line="252" w:lineRule="exact"/>
        <w:rPr>
          <w:rFonts w:ascii="ＭＳ 明朝" w:cs="Times New Roman"/>
        </w:rPr>
      </w:pPr>
    </w:p>
    <w:p w:rsidR="001D589A" w:rsidRPr="00D70AAA" w:rsidRDefault="001D589A" w:rsidP="00D70AAA">
      <w:pPr>
        <w:adjustRightInd/>
        <w:spacing w:line="300" w:lineRule="exact"/>
        <w:rPr>
          <w:rFonts w:ascii="ＭＳ 明朝" w:cs="Times New Roman"/>
          <w:color w:val="FF0000"/>
          <w:sz w:val="32"/>
        </w:rPr>
      </w:pPr>
      <w:r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lastRenderedPageBreak/>
        <w:t>記載例（５年で卒業</w:t>
      </w:r>
      <w:r w:rsidR="00D70AAA"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の場合</w:t>
      </w:r>
      <w:r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）</w:t>
      </w:r>
      <w:r w:rsidRPr="00D70AAA">
        <w:rPr>
          <w:rFonts w:cs="Times New Roman"/>
          <w:color w:val="FF0000"/>
          <w:sz w:val="24"/>
          <w:szCs w:val="18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8331"/>
      </w:tblGrid>
      <w:tr w:rsidR="001D589A" w:rsidTr="00FC0A9F">
        <w:trPr>
          <w:trHeight w:val="238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履　修　計　画　書</w:t>
            </w:r>
          </w:p>
        </w:tc>
      </w:tr>
      <w:tr w:rsidR="00FE0087" w:rsidTr="00985F74">
        <w:trPr>
          <w:trHeight w:val="130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１年目</w:t>
            </w: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月～金　</w:t>
            </w:r>
            <w:r w:rsidR="007B0DCE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7B0DCE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</w:t>
            </w:r>
          </w:p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英語（４単位）フランス語（４単位）健康スポーツ（２単位）</w:t>
            </w:r>
          </w:p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基礎科目（１４単位）基幹科目（６単位）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  <w:r w:rsidR="007B126D">
              <w:rPr>
                <w:rFonts w:hint="eastAsia"/>
                <w:sz w:val="18"/>
                <w:szCs w:val="18"/>
              </w:rPr>
              <w:t>基礎科目・</w:t>
            </w:r>
            <w:r w:rsidR="006E1558">
              <w:rPr>
                <w:rFonts w:hint="eastAsia"/>
                <w:sz w:val="18"/>
                <w:szCs w:val="18"/>
              </w:rPr>
              <w:t>基幹</w:t>
            </w:r>
            <w:r>
              <w:rPr>
                <w:rFonts w:hint="eastAsia"/>
                <w:sz w:val="18"/>
                <w:szCs w:val="18"/>
              </w:rPr>
              <w:t>科目（８単位）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>
              <w:rPr>
                <w:rFonts w:cs="Times New Roman"/>
              </w:rPr>
              <w:t xml:space="preserve">                                       </w:t>
            </w:r>
          </w:p>
          <w:p w:rsidR="00FE0087" w:rsidRDefault="00FE0087" w:rsidP="00774F5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（履修３８単位　修得予定３０単位）</w:t>
            </w:r>
            <w:r>
              <w:rPr>
                <w:rFonts w:cs="Times New Roman"/>
              </w:rPr>
              <w:t xml:space="preserve"> </w:t>
            </w:r>
          </w:p>
        </w:tc>
      </w:tr>
      <w:tr w:rsidR="00985F74" w:rsidTr="00985F74">
        <w:trPr>
          <w:trHeight w:val="130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学科所属（第１希望商学科　第２希望経済学科　第３希望企業法学科）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英語（</w:t>
            </w:r>
            <w:r w:rsidR="00C20F16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単位）基礎科目（１０単位）基幹科目（１４単位）　</w:t>
            </w:r>
            <w:r>
              <w:rPr>
                <w:rFonts w:cs="Times New Roman"/>
                <w:sz w:val="18"/>
                <w:szCs w:val="18"/>
              </w:rPr>
              <w:t xml:space="preserve">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  <w:r w:rsidR="007B126D">
              <w:rPr>
                <w:rFonts w:hint="eastAsia"/>
                <w:sz w:val="18"/>
                <w:szCs w:val="18"/>
              </w:rPr>
              <w:t>基礎科目・基幹科目</w:t>
            </w:r>
            <w:r>
              <w:rPr>
                <w:rFonts w:hint="eastAsia"/>
                <w:sz w:val="18"/>
                <w:szCs w:val="18"/>
              </w:rPr>
              <w:t>（４単位）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</w:t>
            </w:r>
          </w:p>
          <w:p w:rsidR="00985F74" w:rsidRDefault="00985F74" w:rsidP="00FF5CA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（履修３</w:t>
            </w:r>
            <w:r w:rsidR="00FD572C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単位　修得予定２</w:t>
            </w:r>
            <w:r w:rsidR="00FD572C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５</w:t>
            </w:r>
            <w:r w:rsidR="003F7F12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 xml:space="preserve">　単位）</w:t>
            </w:r>
          </w:p>
        </w:tc>
      </w:tr>
      <w:tr w:rsidR="00985F74" w:rsidTr="00985F74">
        <w:trPr>
          <w:trHeight w:val="1300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３年目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研究指導所属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基幹科目（４単位）、発展科目（２０単位）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  <w:r w:rsidR="007B126D">
              <w:rPr>
                <w:rFonts w:hint="eastAsia"/>
                <w:sz w:val="18"/>
                <w:szCs w:val="18"/>
              </w:rPr>
              <w:t>基礎科目・基幹科目</w:t>
            </w:r>
            <w:r>
              <w:rPr>
                <w:rFonts w:hint="eastAsia"/>
                <w:sz w:val="18"/>
                <w:szCs w:val="18"/>
              </w:rPr>
              <w:t>（４単位）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</w:t>
            </w:r>
          </w:p>
          <w:p w:rsidR="00985F74" w:rsidRDefault="00985F74" w:rsidP="00B575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研究指導（Ⅲ）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                             </w:t>
            </w: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（履修２８単位　修得予定２２単位）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７</w:t>
            </w:r>
            <w:r w:rsidR="003F7F12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 xml:space="preserve">　単位）</w:t>
            </w:r>
          </w:p>
        </w:tc>
      </w:tr>
      <w:tr w:rsidR="00985F74" w:rsidTr="00985F74">
        <w:trPr>
          <w:trHeight w:val="1300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４年目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研究指導終了・卒論終了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発展科目（２０単位）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研究指導（Ⅳ・８単位）卒業論文（４単位）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  <w:p w:rsidR="00985F74" w:rsidRDefault="00985F74" w:rsidP="00210A9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（履修３２単位　修得予定２８単位）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１０</w:t>
            </w:r>
            <w:r w:rsidR="003F7F12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単位）</w:t>
            </w:r>
          </w:p>
        </w:tc>
      </w:tr>
      <w:tr w:rsidR="00985F74" w:rsidTr="00985F74">
        <w:trPr>
          <w:trHeight w:val="130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５年目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基礎科目、基幹科目、発展科目の不足単位修得（２８単位）</w:t>
            </w:r>
            <w:r>
              <w:rPr>
                <w:rFonts w:cs="Times New Roman"/>
                <w:sz w:val="18"/>
                <w:szCs w:val="18"/>
              </w:rPr>
              <w:t xml:space="preserve">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２０２</w:t>
            </w:r>
            <w:r w:rsidR="006E1558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年３月卒業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85F74" w:rsidRDefault="00985F74" w:rsidP="0004557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（履修２８単位　修得予定</w:t>
            </w:r>
            <w:r w:rsidR="003F7F12">
              <w:rPr>
                <w:rFonts w:hint="eastAsia"/>
                <w:sz w:val="18"/>
                <w:szCs w:val="18"/>
              </w:rPr>
              <w:t>１８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１２４単位）</w:t>
            </w:r>
          </w:p>
        </w:tc>
      </w:tr>
      <w:tr w:rsidR="00985F74" w:rsidTr="00985F74">
        <w:trPr>
          <w:trHeight w:val="130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６年目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 w:rsidP="00E0507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985F74" w:rsidTr="00985F74">
        <w:trPr>
          <w:trHeight w:val="130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７年目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EA28FC"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 w:rsidP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FC0A9F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985F74" w:rsidTr="00985F74">
        <w:trPr>
          <w:trHeight w:val="1300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８年目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EA28FC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 w:rsidP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985F74">
        <w:trPr>
          <w:trHeight w:val="143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　　単位　修得予定　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　　　　単位）</w:t>
            </w:r>
          </w:p>
        </w:tc>
      </w:tr>
      <w:tr w:rsidR="001D589A" w:rsidTr="00FC0A9F">
        <w:trPr>
          <w:trHeight w:val="1754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記入上の注意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</w:t>
            </w:r>
          </w:p>
          <w:p w:rsidR="0092158B" w:rsidRPr="00DC0A3B" w:rsidRDefault="0092158B" w:rsidP="0092158B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jc w:val="left"/>
              <w:rPr>
                <w:sz w:val="18"/>
                <w:szCs w:val="18"/>
              </w:rPr>
            </w:pPr>
            <w:r w:rsidRPr="00DC0A3B">
              <w:rPr>
                <w:rFonts w:hint="eastAsia"/>
                <w:sz w:val="18"/>
                <w:szCs w:val="18"/>
              </w:rPr>
              <w:t>卒業所要単位数１２４単位の年度毎の修得予定単位数を記入してください。</w:t>
            </w:r>
            <w:r w:rsidRPr="006322D5">
              <w:rPr>
                <w:rFonts w:hint="eastAsia"/>
                <w:sz w:val="18"/>
                <w:szCs w:val="18"/>
              </w:rPr>
              <w:t>（時間割を参考の上、現実的に修得可能な計画を立ててください。）</w:t>
            </w:r>
            <w:r w:rsidRPr="00DC0A3B">
              <w:rPr>
                <w:sz w:val="18"/>
                <w:szCs w:val="18"/>
              </w:rPr>
              <w:t xml:space="preserve">            </w:t>
            </w:r>
          </w:p>
          <w:p w:rsidR="0092158B" w:rsidRDefault="0092158B" w:rsidP="009215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２．学科所属の予定について記入してください。</w:t>
            </w:r>
          </w:p>
          <w:p w:rsidR="0092158B" w:rsidRDefault="0092158B" w:rsidP="009215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３．研究指導の履修開始予定について記入してください。研究指導は、卒業所要単位数４６単位以上を修得した翌年度から履修できます。ただし、研究指導は履修期間として、最低２年間を必要とします。　</w:t>
            </w:r>
          </w:p>
          <w:p w:rsidR="001D589A" w:rsidRDefault="0092158B" w:rsidP="0092158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４．卒業予定について記入してください。</w:t>
            </w:r>
          </w:p>
        </w:tc>
      </w:tr>
    </w:tbl>
    <w:p w:rsidR="001D589A" w:rsidRDefault="001D589A">
      <w:pPr>
        <w:adjustRightInd/>
        <w:spacing w:line="252" w:lineRule="exact"/>
        <w:rPr>
          <w:rFonts w:ascii="ＭＳ 明朝" w:cs="Times New Roman"/>
        </w:rPr>
      </w:pPr>
    </w:p>
    <w:sectPr w:rsidR="001D589A" w:rsidSect="00FC0A9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E8" w:rsidRDefault="006C30E8">
      <w:r>
        <w:separator/>
      </w:r>
    </w:p>
  </w:endnote>
  <w:endnote w:type="continuationSeparator" w:id="0">
    <w:p w:rsidR="006C30E8" w:rsidRDefault="006C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E8" w:rsidRDefault="006C30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0E8" w:rsidRDefault="006C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6441"/>
    <w:multiLevelType w:val="hybridMultilevel"/>
    <w:tmpl w:val="91447A80"/>
    <w:lvl w:ilvl="0" w:tplc="2D463F6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1"/>
    <w:rsid w:val="00012AB6"/>
    <w:rsid w:val="000331EF"/>
    <w:rsid w:val="0004108F"/>
    <w:rsid w:val="00045571"/>
    <w:rsid w:val="00051791"/>
    <w:rsid w:val="000B347D"/>
    <w:rsid w:val="00164203"/>
    <w:rsid w:val="001D04CD"/>
    <w:rsid w:val="001D589A"/>
    <w:rsid w:val="00210A90"/>
    <w:rsid w:val="002D797E"/>
    <w:rsid w:val="002F6596"/>
    <w:rsid w:val="003731D1"/>
    <w:rsid w:val="003C1938"/>
    <w:rsid w:val="003F7F12"/>
    <w:rsid w:val="004A33B7"/>
    <w:rsid w:val="004A7872"/>
    <w:rsid w:val="0050476E"/>
    <w:rsid w:val="006743DD"/>
    <w:rsid w:val="006C30E8"/>
    <w:rsid w:val="006E1558"/>
    <w:rsid w:val="00732CAE"/>
    <w:rsid w:val="00740B2A"/>
    <w:rsid w:val="00774F54"/>
    <w:rsid w:val="007B0DCE"/>
    <w:rsid w:val="007B126D"/>
    <w:rsid w:val="00877AB5"/>
    <w:rsid w:val="008901BC"/>
    <w:rsid w:val="008B6C82"/>
    <w:rsid w:val="0092158B"/>
    <w:rsid w:val="00974FED"/>
    <w:rsid w:val="00981232"/>
    <w:rsid w:val="00985F74"/>
    <w:rsid w:val="009E515A"/>
    <w:rsid w:val="00A14419"/>
    <w:rsid w:val="00A44339"/>
    <w:rsid w:val="00AF0686"/>
    <w:rsid w:val="00B34427"/>
    <w:rsid w:val="00B4021C"/>
    <w:rsid w:val="00B5754A"/>
    <w:rsid w:val="00B72977"/>
    <w:rsid w:val="00BB51F1"/>
    <w:rsid w:val="00C008A0"/>
    <w:rsid w:val="00C20F16"/>
    <w:rsid w:val="00CD023C"/>
    <w:rsid w:val="00D65094"/>
    <w:rsid w:val="00D70AAA"/>
    <w:rsid w:val="00DA40B3"/>
    <w:rsid w:val="00E002C5"/>
    <w:rsid w:val="00E05072"/>
    <w:rsid w:val="00E26852"/>
    <w:rsid w:val="00EA28FC"/>
    <w:rsid w:val="00F0574A"/>
    <w:rsid w:val="00F33AA0"/>
    <w:rsid w:val="00F54B29"/>
    <w:rsid w:val="00F6504B"/>
    <w:rsid w:val="00F66EE3"/>
    <w:rsid w:val="00FC0A9F"/>
    <w:rsid w:val="00FD572C"/>
    <w:rsid w:val="00FE0087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5C83B"/>
  <w14:defaultImageDpi w14:val="0"/>
  <w15:docId w15:val="{75F1A2E6-95C2-4596-A36F-2C5F18A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0A9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C0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0A9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901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01B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21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1546</Words>
  <Characters>2907</Characters>
  <Application>Microsoft Office Word</Application>
  <DocSecurity>0</DocSecurity>
  <Lines>24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小樽商科大学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Miyoko AMANO</cp:lastModifiedBy>
  <cp:revision>12</cp:revision>
  <cp:lastPrinted>2022-06-13T07:19:00Z</cp:lastPrinted>
  <dcterms:created xsi:type="dcterms:W3CDTF">2022-01-20T00:19:00Z</dcterms:created>
  <dcterms:modified xsi:type="dcterms:W3CDTF">2023-07-26T01:33:00Z</dcterms:modified>
</cp:coreProperties>
</file>