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61" w:rsidRDefault="00035661" w:rsidP="00035661">
      <w:pPr>
        <w:adjustRightInd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DD4CB2">
        <w:rPr>
          <w:rFonts w:ascii="游ゴシック" w:eastAsia="游ゴシック" w:hAnsi="游ゴシック" w:hint="eastAsia"/>
          <w:sz w:val="22"/>
        </w:rPr>
        <w:t>令和　　年　　月　　日</w:t>
      </w:r>
    </w:p>
    <w:p w:rsidR="00035661" w:rsidRPr="00DD4CB2" w:rsidRDefault="00035661" w:rsidP="00035661">
      <w:pPr>
        <w:adjustRightInd/>
        <w:spacing w:line="0" w:lineRule="atLeast"/>
        <w:jc w:val="right"/>
        <w:rPr>
          <w:rFonts w:ascii="游ゴシック" w:eastAsia="游ゴシック" w:hAnsi="游ゴシック" w:cs="Times New Roman"/>
          <w:spacing w:val="2"/>
          <w:sz w:val="22"/>
        </w:rPr>
      </w:pPr>
    </w:p>
    <w:p w:rsidR="00035661" w:rsidRPr="00DD4CB2" w:rsidRDefault="00035661" w:rsidP="00035661">
      <w:pPr>
        <w:adjustRightInd/>
        <w:spacing w:line="0" w:lineRule="atLeast"/>
        <w:jc w:val="center"/>
        <w:rPr>
          <w:rFonts w:ascii="游ゴシック" w:eastAsia="游ゴシック" w:hAnsi="游ゴシック" w:cs="Times New Roman"/>
          <w:b/>
          <w:spacing w:val="2"/>
          <w:sz w:val="20"/>
        </w:rPr>
      </w:pPr>
      <w:r w:rsidRPr="00DD4CB2">
        <w:rPr>
          <w:rFonts w:ascii="游ゴシック" w:eastAsia="游ゴシック" w:hAnsi="游ゴシック" w:cs="ＭＳ Ｐゴシック" w:hint="eastAsia"/>
          <w:b/>
          <w:spacing w:val="2"/>
          <w:sz w:val="36"/>
          <w:szCs w:val="40"/>
        </w:rPr>
        <w:t>ノンゼミ承認申請書</w:t>
      </w:r>
    </w:p>
    <w:p w:rsidR="00035661" w:rsidRDefault="00035661" w:rsidP="00035661">
      <w:pPr>
        <w:adjustRightInd/>
        <w:spacing w:line="0" w:lineRule="atLeast"/>
        <w:rPr>
          <w:rFonts w:ascii="游ゴシック" w:eastAsia="游ゴシック" w:hAnsi="游ゴシック"/>
          <w:sz w:val="22"/>
        </w:rPr>
      </w:pPr>
    </w:p>
    <w:p w:rsidR="00035661" w:rsidRDefault="00035661" w:rsidP="00035661">
      <w:pPr>
        <w:adjustRightInd/>
        <w:spacing w:line="0" w:lineRule="atLeast"/>
        <w:rPr>
          <w:rFonts w:ascii="游ゴシック" w:eastAsia="游ゴシック" w:hAnsi="游ゴシック"/>
          <w:sz w:val="22"/>
        </w:rPr>
      </w:pPr>
      <w:r w:rsidRPr="00DD4CB2">
        <w:rPr>
          <w:rFonts w:ascii="游ゴシック" w:eastAsia="游ゴシック" w:hAnsi="游ゴシック" w:hint="eastAsia"/>
          <w:sz w:val="22"/>
        </w:rPr>
        <w:t>学科長　殿</w:t>
      </w:r>
    </w:p>
    <w:p w:rsidR="00035661" w:rsidRPr="00DD4CB2" w:rsidRDefault="00035661" w:rsidP="00035661">
      <w:pPr>
        <w:adjustRightInd/>
        <w:spacing w:line="0" w:lineRule="atLeast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857"/>
      </w:tblGrid>
      <w:tr w:rsidR="00035661" w:rsidRPr="00DD4CB2" w:rsidTr="00805D7F">
        <w:tc>
          <w:tcPr>
            <w:tcW w:w="2098" w:type="dxa"/>
          </w:tcPr>
          <w:p w:rsidR="00035661" w:rsidRPr="00035661" w:rsidRDefault="00035661" w:rsidP="00805D7F">
            <w:pPr>
              <w:spacing w:line="0" w:lineRule="atLeas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035661">
              <w:rPr>
                <w:rFonts w:ascii="游ゴシック" w:eastAsia="游ゴシック" w:hAnsi="游ゴシック" w:hint="eastAsia"/>
                <w:color w:val="auto"/>
                <w:sz w:val="22"/>
              </w:rPr>
              <w:t>所属コース：</w:t>
            </w:r>
          </w:p>
        </w:tc>
        <w:tc>
          <w:tcPr>
            <w:tcW w:w="2857" w:type="dxa"/>
          </w:tcPr>
          <w:p w:rsidR="00035661" w:rsidRPr="00035661" w:rsidRDefault="00035661" w:rsidP="00805D7F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  <w:tr w:rsidR="00035661" w:rsidRPr="00DD4CB2" w:rsidTr="00805D7F">
        <w:tc>
          <w:tcPr>
            <w:tcW w:w="2098" w:type="dxa"/>
          </w:tcPr>
          <w:p w:rsidR="00035661" w:rsidRPr="00035661" w:rsidRDefault="00035661" w:rsidP="00805D7F">
            <w:pPr>
              <w:spacing w:line="0" w:lineRule="atLeas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035661">
              <w:rPr>
                <w:rFonts w:ascii="游ゴシック" w:eastAsia="游ゴシック" w:hAnsi="游ゴシック" w:hint="eastAsia"/>
                <w:color w:val="auto"/>
                <w:sz w:val="22"/>
              </w:rPr>
              <w:t>所属学科・年次：</w:t>
            </w:r>
          </w:p>
        </w:tc>
        <w:tc>
          <w:tcPr>
            <w:tcW w:w="2857" w:type="dxa"/>
          </w:tcPr>
          <w:p w:rsidR="00035661" w:rsidRPr="00035661" w:rsidRDefault="00035661" w:rsidP="00805D7F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  <w:tr w:rsidR="00035661" w:rsidRPr="00DD4CB2" w:rsidTr="00805D7F">
        <w:tc>
          <w:tcPr>
            <w:tcW w:w="2098" w:type="dxa"/>
          </w:tcPr>
          <w:p w:rsidR="00035661" w:rsidRPr="00035661" w:rsidRDefault="00035661" w:rsidP="00805D7F">
            <w:pPr>
              <w:spacing w:line="0" w:lineRule="atLeas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035661">
              <w:rPr>
                <w:rFonts w:ascii="游ゴシック" w:eastAsia="游ゴシック" w:hAnsi="游ゴシック" w:hint="eastAsia"/>
                <w:color w:val="auto"/>
                <w:sz w:val="22"/>
              </w:rPr>
              <w:t>学生番号：</w:t>
            </w:r>
          </w:p>
        </w:tc>
        <w:tc>
          <w:tcPr>
            <w:tcW w:w="2857" w:type="dxa"/>
          </w:tcPr>
          <w:p w:rsidR="00035661" w:rsidRPr="00035661" w:rsidRDefault="00035661" w:rsidP="00805D7F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  <w:tr w:rsidR="00035661" w:rsidRPr="00DD4CB2" w:rsidTr="00805D7F">
        <w:tc>
          <w:tcPr>
            <w:tcW w:w="2098" w:type="dxa"/>
          </w:tcPr>
          <w:p w:rsidR="00035661" w:rsidRPr="00035661" w:rsidRDefault="00035661" w:rsidP="00805D7F">
            <w:pPr>
              <w:spacing w:line="0" w:lineRule="atLeas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035661">
              <w:rPr>
                <w:rFonts w:ascii="游ゴシック" w:eastAsia="游ゴシック" w:hAnsi="游ゴシック" w:hint="eastAsia"/>
                <w:color w:val="auto"/>
                <w:sz w:val="22"/>
              </w:rPr>
              <w:t>氏名：</w:t>
            </w:r>
          </w:p>
        </w:tc>
        <w:tc>
          <w:tcPr>
            <w:tcW w:w="2857" w:type="dxa"/>
          </w:tcPr>
          <w:p w:rsidR="00035661" w:rsidRPr="00035661" w:rsidRDefault="00035661" w:rsidP="00805D7F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</w:tbl>
    <w:p w:rsidR="00035661" w:rsidRPr="00DD4CB2" w:rsidRDefault="00035661" w:rsidP="00035661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</w:p>
    <w:p w:rsidR="00F515E3" w:rsidRPr="00DD4CB2" w:rsidRDefault="00F515E3" w:rsidP="00F515E3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  <w:r w:rsidRPr="00DD4CB2">
        <w:rPr>
          <w:rFonts w:ascii="游ゴシック" w:eastAsia="游ゴシック" w:hAnsi="游ゴシック" w:hint="eastAsia"/>
          <w:sz w:val="22"/>
        </w:rPr>
        <w:t>下記理由により、研究指導を履修しないことを</w:t>
      </w:r>
      <w:r>
        <w:rPr>
          <w:rFonts w:ascii="游ゴシック" w:eastAsia="游ゴシック" w:hAnsi="游ゴシック" w:hint="eastAsia"/>
          <w:sz w:val="22"/>
        </w:rPr>
        <w:t>ご承認</w:t>
      </w:r>
      <w:r w:rsidRPr="00DD4CB2">
        <w:rPr>
          <w:rFonts w:ascii="游ゴシック" w:eastAsia="游ゴシック" w:hAnsi="游ゴシック" w:hint="eastAsia"/>
          <w:sz w:val="22"/>
        </w:rPr>
        <w:t>くださ</w:t>
      </w:r>
      <w:r>
        <w:rPr>
          <w:rFonts w:ascii="游ゴシック" w:eastAsia="游ゴシック" w:hAnsi="游ゴシック" w:hint="eastAsia"/>
          <w:sz w:val="22"/>
        </w:rPr>
        <w:t>います</w:t>
      </w:r>
      <w:r w:rsidRPr="00DD4CB2">
        <w:rPr>
          <w:rFonts w:ascii="游ゴシック" w:eastAsia="游ゴシック" w:hAnsi="游ゴシック" w:hint="eastAsia"/>
          <w:sz w:val="22"/>
        </w:rPr>
        <w:t>ようお願いします。</w:t>
      </w:r>
    </w:p>
    <w:p w:rsidR="00F515E3" w:rsidRPr="00F10B7A" w:rsidRDefault="00F515E3" w:rsidP="00F515E3">
      <w:pPr>
        <w:adjustRightInd/>
        <w:spacing w:line="0" w:lineRule="atLeast"/>
        <w:rPr>
          <w:rFonts w:ascii="游ゴシック" w:eastAsia="游ゴシック" w:hAnsi="游ゴシック"/>
          <w:sz w:val="22"/>
        </w:rPr>
      </w:pPr>
    </w:p>
    <w:p w:rsidR="00F515E3" w:rsidRPr="00F515E3" w:rsidRDefault="00F515E3" w:rsidP="00F515E3">
      <w:pPr>
        <w:pStyle w:val="a4"/>
        <w:numPr>
          <w:ilvl w:val="0"/>
          <w:numId w:val="2"/>
        </w:numPr>
        <w:adjustRightInd/>
        <w:spacing w:line="0" w:lineRule="atLeast"/>
        <w:ind w:leftChars="0"/>
        <w:rPr>
          <w:rFonts w:ascii="游ゴシック" w:eastAsia="游ゴシック" w:hAnsi="游ゴシック" w:cs="Times New Roman"/>
          <w:spacing w:val="2"/>
          <w:sz w:val="22"/>
        </w:rPr>
      </w:pPr>
      <w:r w:rsidRPr="00F515E3">
        <w:rPr>
          <w:rFonts w:ascii="游ゴシック" w:eastAsia="游ゴシック" w:hAnsi="游ゴシック" w:cs="Times New Roman" w:hint="eastAsia"/>
          <w:spacing w:val="2"/>
          <w:sz w:val="22"/>
        </w:rPr>
        <w:t>ノンゼミを希望するに至った理由</w:t>
      </w:r>
    </w:p>
    <w:p w:rsidR="00035661" w:rsidRPr="00F515E3" w:rsidRDefault="004A4D93" w:rsidP="00F515E3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  <w:r w:rsidRPr="00F515E3">
        <w:rPr>
          <w:rFonts w:ascii="游ゴシック" w:eastAsia="游ゴシック" w:hAnsi="游ゴシック" w:cs="Times New Roman" w:hint="eastAsia"/>
          <w:spacing w:val="2"/>
          <w:sz w:val="22"/>
        </w:rPr>
        <w:t>（どのようなゼミに入りたいと考えていたか、</w:t>
      </w:r>
      <w:r w:rsidRPr="00F515E3">
        <w:rPr>
          <w:rFonts w:ascii="游ゴシック" w:eastAsia="游ゴシック" w:hAnsi="游ゴシック" w:cs="Times New Roman"/>
          <w:spacing w:val="2"/>
          <w:sz w:val="22"/>
        </w:rPr>
        <w:t>第一次</w:t>
      </w:r>
      <w:r w:rsidRPr="00F515E3">
        <w:rPr>
          <w:rFonts w:ascii="游ゴシック" w:eastAsia="游ゴシック" w:hAnsi="游ゴシック" w:cs="Times New Roman" w:hint="eastAsia"/>
          <w:spacing w:val="2"/>
          <w:sz w:val="22"/>
        </w:rPr>
        <w:t>・</w:t>
      </w:r>
      <w:r w:rsidRPr="00F515E3">
        <w:rPr>
          <w:rFonts w:ascii="游ゴシック" w:eastAsia="游ゴシック" w:hAnsi="游ゴシック" w:cs="Times New Roman"/>
          <w:spacing w:val="2"/>
          <w:sz w:val="22"/>
        </w:rPr>
        <w:t>第二次で選考を受けたゼミ</w:t>
      </w:r>
      <w:r w:rsidRPr="00F515E3">
        <w:rPr>
          <w:rFonts w:ascii="游ゴシック" w:eastAsia="游ゴシック" w:hAnsi="游ゴシック" w:cs="Times New Roman" w:hint="eastAsia"/>
          <w:spacing w:val="2"/>
          <w:sz w:val="22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6"/>
      </w:tblGrid>
      <w:tr w:rsidR="00035661" w:rsidRPr="00B811B7" w:rsidTr="00805D7F">
        <w:trPr>
          <w:trHeight w:val="2835"/>
        </w:trPr>
        <w:tc>
          <w:tcPr>
            <w:tcW w:w="8496" w:type="dxa"/>
          </w:tcPr>
          <w:p w:rsidR="00035661" w:rsidRPr="00C201E4" w:rsidRDefault="00035661" w:rsidP="00035661">
            <w:pPr>
              <w:adjustRightInd/>
              <w:spacing w:line="0" w:lineRule="atLeast"/>
              <w:rPr>
                <w:rFonts w:ascii="游ゴシック" w:eastAsia="游ゴシック" w:hAnsi="游ゴシック" w:cs="Times New Roman"/>
                <w:spacing w:val="2"/>
                <w:sz w:val="22"/>
              </w:rPr>
            </w:pPr>
          </w:p>
        </w:tc>
      </w:tr>
    </w:tbl>
    <w:p w:rsidR="00035661" w:rsidRDefault="00035661" w:rsidP="00035661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</w:p>
    <w:p w:rsidR="004A4D93" w:rsidRPr="004A4D93" w:rsidRDefault="00035661" w:rsidP="004A4D93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  <w:r w:rsidRPr="004A4D93">
        <w:rPr>
          <w:rFonts w:ascii="游ゴシック" w:eastAsia="游ゴシック" w:hAnsi="游ゴシック" w:cs="Times New Roman" w:hint="eastAsia"/>
          <w:spacing w:val="2"/>
          <w:sz w:val="22"/>
        </w:rPr>
        <w:t>【２】</w:t>
      </w:r>
      <w:r w:rsidR="004A4D93" w:rsidRPr="004A4D93">
        <w:rPr>
          <w:rFonts w:ascii="游ゴシック" w:eastAsia="游ゴシック" w:hAnsi="游ゴシック" w:cs="Times New Roman"/>
          <w:spacing w:val="2"/>
          <w:sz w:val="22"/>
        </w:rPr>
        <w:t>ノンゼミが認められた場合の今後の履修計画</w:t>
      </w:r>
    </w:p>
    <w:p w:rsidR="00035661" w:rsidRDefault="004A4D93" w:rsidP="004A4D93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  <w:r w:rsidRPr="004A4D93">
        <w:rPr>
          <w:rFonts w:ascii="游ゴシック" w:eastAsia="游ゴシック" w:hAnsi="游ゴシック" w:cs="Times New Roman"/>
          <w:spacing w:val="2"/>
          <w:sz w:val="22"/>
        </w:rPr>
        <w:t>（</w:t>
      </w:r>
      <w:r w:rsidRPr="004A4D93">
        <w:rPr>
          <w:rFonts w:ascii="游ゴシック" w:eastAsia="游ゴシック" w:hAnsi="游ゴシック" w:cs="Times New Roman" w:hint="eastAsia"/>
          <w:spacing w:val="2"/>
          <w:sz w:val="22"/>
        </w:rPr>
        <w:t>どのような</w:t>
      </w:r>
      <w:r w:rsidRPr="004A4D93">
        <w:rPr>
          <w:rFonts w:ascii="游ゴシック" w:eastAsia="游ゴシック" w:hAnsi="游ゴシック" w:cs="Times New Roman"/>
          <w:spacing w:val="2"/>
          <w:sz w:val="22"/>
        </w:rPr>
        <w:t>ことを学んでいきたいのか</w:t>
      </w:r>
      <w:r>
        <w:rPr>
          <w:rFonts w:ascii="游ゴシック" w:eastAsia="游ゴシック" w:hAnsi="游ゴシック" w:cs="Times New Roman" w:hint="eastAsia"/>
          <w:spacing w:val="2"/>
          <w:sz w:val="22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6"/>
      </w:tblGrid>
      <w:tr w:rsidR="00035661" w:rsidRPr="00C201E4" w:rsidTr="00805D7F">
        <w:trPr>
          <w:trHeight w:val="2835"/>
        </w:trPr>
        <w:tc>
          <w:tcPr>
            <w:tcW w:w="8496" w:type="dxa"/>
          </w:tcPr>
          <w:p w:rsidR="00035661" w:rsidRPr="00C201E4" w:rsidRDefault="00035661" w:rsidP="00805D7F">
            <w:pPr>
              <w:adjustRightInd/>
              <w:spacing w:line="0" w:lineRule="atLeast"/>
              <w:rPr>
                <w:rFonts w:ascii="游ゴシック" w:eastAsia="游ゴシック" w:hAnsi="游ゴシック" w:cs="Times New Roman"/>
                <w:spacing w:val="2"/>
                <w:sz w:val="22"/>
              </w:rPr>
            </w:pPr>
          </w:p>
        </w:tc>
      </w:tr>
    </w:tbl>
    <w:p w:rsidR="00035661" w:rsidRDefault="00035661" w:rsidP="00035661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</w:p>
    <w:p w:rsidR="00EB2E76" w:rsidRDefault="00EB2E76">
      <w:pPr>
        <w:widowControl/>
        <w:overflowPunct/>
        <w:adjustRightInd/>
        <w:jc w:val="left"/>
        <w:textAlignment w:val="auto"/>
        <w:rPr>
          <w:rFonts w:ascii="游ゴシック" w:eastAsia="游ゴシック" w:hAnsi="游ゴシック" w:cs="Times New Roman"/>
          <w:spacing w:val="2"/>
          <w:sz w:val="22"/>
        </w:rPr>
      </w:pPr>
      <w:r>
        <w:rPr>
          <w:rFonts w:ascii="游ゴシック" w:eastAsia="游ゴシック" w:hAnsi="游ゴシック" w:cs="Times New Roman"/>
          <w:spacing w:val="2"/>
          <w:sz w:val="22"/>
        </w:rPr>
        <w:br w:type="page"/>
      </w:r>
    </w:p>
    <w:p w:rsidR="00EB2E76" w:rsidRDefault="00EB2E76" w:rsidP="00EB2E76">
      <w:pPr>
        <w:adjustRightInd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DD4CB2">
        <w:rPr>
          <w:rFonts w:ascii="游ゴシック" w:eastAsia="游ゴシック" w:hAnsi="游ゴシック" w:hint="eastAsia"/>
          <w:sz w:val="22"/>
        </w:rPr>
        <w:lastRenderedPageBreak/>
        <w:t>令和　　年　　月　　日</w:t>
      </w:r>
    </w:p>
    <w:p w:rsidR="00EB2E76" w:rsidRPr="00DD4CB2" w:rsidRDefault="00EB2E76" w:rsidP="00EB2E76">
      <w:pPr>
        <w:adjustRightInd/>
        <w:spacing w:line="0" w:lineRule="atLeast"/>
        <w:jc w:val="right"/>
        <w:rPr>
          <w:rFonts w:ascii="游ゴシック" w:eastAsia="游ゴシック" w:hAnsi="游ゴシック" w:cs="Times New Roman"/>
          <w:spacing w:val="2"/>
          <w:sz w:val="22"/>
        </w:rPr>
      </w:pPr>
    </w:p>
    <w:p w:rsidR="00EB2E76" w:rsidRPr="00DD4CB2" w:rsidRDefault="00EB2E76" w:rsidP="00EB2E76">
      <w:pPr>
        <w:adjustRightInd/>
        <w:spacing w:line="0" w:lineRule="atLeast"/>
        <w:jc w:val="center"/>
        <w:rPr>
          <w:rFonts w:ascii="游ゴシック" w:eastAsia="游ゴシック" w:hAnsi="游ゴシック" w:cs="Times New Roman"/>
          <w:b/>
          <w:spacing w:val="2"/>
          <w:sz w:val="20"/>
        </w:rPr>
      </w:pPr>
      <w:r w:rsidRPr="00DD4CB2">
        <w:rPr>
          <w:rFonts w:ascii="游ゴシック" w:eastAsia="游ゴシック" w:hAnsi="游ゴシック" w:cs="ＭＳ Ｐゴシック" w:hint="eastAsia"/>
          <w:b/>
          <w:spacing w:val="2"/>
          <w:sz w:val="36"/>
          <w:szCs w:val="40"/>
        </w:rPr>
        <w:t>ノンゼミ承認申請書</w:t>
      </w:r>
      <w:r w:rsidRPr="006673F0">
        <w:rPr>
          <w:rFonts w:ascii="游ゴシック" w:eastAsia="游ゴシック" w:hAnsi="游ゴシック" w:cs="ＭＳ Ｐゴシック" w:hint="eastAsia"/>
          <w:b/>
          <w:color w:val="0070C0"/>
          <w:spacing w:val="2"/>
          <w:sz w:val="36"/>
          <w:szCs w:val="40"/>
        </w:rPr>
        <w:t>（記入例）</w:t>
      </w:r>
    </w:p>
    <w:p w:rsidR="00EB2E76" w:rsidRDefault="00EB2E76" w:rsidP="00EB2E76">
      <w:pPr>
        <w:adjustRightInd/>
        <w:spacing w:line="0" w:lineRule="atLeast"/>
        <w:rPr>
          <w:rFonts w:ascii="游ゴシック" w:eastAsia="游ゴシック" w:hAnsi="游ゴシック"/>
          <w:sz w:val="22"/>
        </w:rPr>
      </w:pPr>
    </w:p>
    <w:p w:rsidR="00EB2E76" w:rsidRDefault="00EB2E76" w:rsidP="00EB2E76">
      <w:pPr>
        <w:adjustRightInd/>
        <w:spacing w:line="0" w:lineRule="atLeast"/>
        <w:rPr>
          <w:rFonts w:ascii="游ゴシック" w:eastAsia="游ゴシック" w:hAnsi="游ゴシック"/>
          <w:sz w:val="22"/>
        </w:rPr>
      </w:pPr>
      <w:r w:rsidRPr="00DD4CB2">
        <w:rPr>
          <w:rFonts w:ascii="游ゴシック" w:eastAsia="游ゴシック" w:hAnsi="游ゴシック" w:hint="eastAsia"/>
          <w:sz w:val="22"/>
        </w:rPr>
        <w:t>学科長　殿</w:t>
      </w:r>
    </w:p>
    <w:p w:rsidR="00EB2E76" w:rsidRPr="00DD4CB2" w:rsidRDefault="00EB2E76" w:rsidP="00EB2E76">
      <w:pPr>
        <w:adjustRightInd/>
        <w:spacing w:line="0" w:lineRule="atLeast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857"/>
      </w:tblGrid>
      <w:tr w:rsidR="00EB2E76" w:rsidRPr="00DD4CB2" w:rsidTr="008205FD">
        <w:tc>
          <w:tcPr>
            <w:tcW w:w="2098" w:type="dxa"/>
          </w:tcPr>
          <w:p w:rsidR="00EB2E76" w:rsidRPr="00DD4CB2" w:rsidRDefault="00EB2E76" w:rsidP="008205F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DD4CB2">
              <w:rPr>
                <w:rFonts w:ascii="游ゴシック" w:eastAsia="游ゴシック" w:hAnsi="游ゴシック" w:hint="eastAsia"/>
                <w:sz w:val="22"/>
              </w:rPr>
              <w:t>所属コース：</w:t>
            </w:r>
          </w:p>
        </w:tc>
        <w:tc>
          <w:tcPr>
            <w:tcW w:w="2857" w:type="dxa"/>
          </w:tcPr>
          <w:p w:rsidR="00EB2E76" w:rsidRPr="006673F0" w:rsidRDefault="00EB2E76" w:rsidP="008205FD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0070C0"/>
                <w:sz w:val="22"/>
              </w:rPr>
            </w:pPr>
            <w:r w:rsidRPr="006673F0">
              <w:rPr>
                <w:rFonts w:ascii="游ゴシック" w:eastAsia="游ゴシック" w:hAnsi="游ゴシック" w:hint="eastAsia"/>
                <w:color w:val="0070C0"/>
                <w:sz w:val="22"/>
              </w:rPr>
              <w:t>昼間コース</w:t>
            </w:r>
          </w:p>
        </w:tc>
      </w:tr>
      <w:tr w:rsidR="00EB2E76" w:rsidRPr="00DD4CB2" w:rsidTr="008205FD">
        <w:tc>
          <w:tcPr>
            <w:tcW w:w="2098" w:type="dxa"/>
          </w:tcPr>
          <w:p w:rsidR="00EB2E76" w:rsidRPr="00DD4CB2" w:rsidRDefault="00EB2E76" w:rsidP="008205F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DD4CB2">
              <w:rPr>
                <w:rFonts w:ascii="游ゴシック" w:eastAsia="游ゴシック" w:hAnsi="游ゴシック" w:hint="eastAsia"/>
                <w:sz w:val="22"/>
              </w:rPr>
              <w:t>所属学科・年次：</w:t>
            </w:r>
          </w:p>
        </w:tc>
        <w:tc>
          <w:tcPr>
            <w:tcW w:w="2857" w:type="dxa"/>
          </w:tcPr>
          <w:p w:rsidR="00EB2E76" w:rsidRPr="006673F0" w:rsidRDefault="00EB2E76" w:rsidP="008205FD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0070C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70C0"/>
                <w:sz w:val="22"/>
              </w:rPr>
              <w:t>社会情報学科・２年次</w:t>
            </w:r>
          </w:p>
        </w:tc>
      </w:tr>
      <w:tr w:rsidR="00EB2E76" w:rsidRPr="00DD4CB2" w:rsidTr="008205FD">
        <w:tc>
          <w:tcPr>
            <w:tcW w:w="2098" w:type="dxa"/>
          </w:tcPr>
          <w:p w:rsidR="00EB2E76" w:rsidRPr="00DD4CB2" w:rsidRDefault="00EB2E76" w:rsidP="008205F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DD4CB2">
              <w:rPr>
                <w:rFonts w:ascii="游ゴシック" w:eastAsia="游ゴシック" w:hAnsi="游ゴシック" w:hint="eastAsia"/>
                <w:sz w:val="22"/>
              </w:rPr>
              <w:t>学生番号：</w:t>
            </w:r>
          </w:p>
        </w:tc>
        <w:tc>
          <w:tcPr>
            <w:tcW w:w="2857" w:type="dxa"/>
          </w:tcPr>
          <w:p w:rsidR="00EB2E76" w:rsidRPr="006673F0" w:rsidRDefault="00EB2E76" w:rsidP="008205FD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0070C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70C0"/>
                <w:sz w:val="22"/>
              </w:rPr>
              <w:t>2022999</w:t>
            </w:r>
          </w:p>
        </w:tc>
      </w:tr>
      <w:tr w:rsidR="00EB2E76" w:rsidRPr="00DD4CB2" w:rsidTr="008205FD">
        <w:tc>
          <w:tcPr>
            <w:tcW w:w="2098" w:type="dxa"/>
          </w:tcPr>
          <w:p w:rsidR="00EB2E76" w:rsidRPr="00DD4CB2" w:rsidRDefault="00EB2E76" w:rsidP="008205FD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DD4CB2">
              <w:rPr>
                <w:rFonts w:ascii="游ゴシック" w:eastAsia="游ゴシック" w:hAnsi="游ゴシック" w:hint="eastAsia"/>
                <w:sz w:val="22"/>
              </w:rPr>
              <w:t>氏名：</w:t>
            </w:r>
          </w:p>
        </w:tc>
        <w:tc>
          <w:tcPr>
            <w:tcW w:w="2857" w:type="dxa"/>
          </w:tcPr>
          <w:p w:rsidR="00EB2E76" w:rsidRPr="006673F0" w:rsidRDefault="00EB2E76" w:rsidP="008205FD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0070C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70C0"/>
                <w:sz w:val="22"/>
              </w:rPr>
              <w:t>商大　太郎</w:t>
            </w:r>
          </w:p>
        </w:tc>
      </w:tr>
    </w:tbl>
    <w:p w:rsidR="00EB2E76" w:rsidRPr="00DD4CB2" w:rsidRDefault="00EB2E76" w:rsidP="00EB2E76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</w:p>
    <w:p w:rsidR="00EB2E76" w:rsidRPr="00DD4CB2" w:rsidRDefault="00EB2E76" w:rsidP="00EB2E76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  <w:r w:rsidRPr="00DD4CB2">
        <w:rPr>
          <w:rFonts w:ascii="游ゴシック" w:eastAsia="游ゴシック" w:hAnsi="游ゴシック" w:hint="eastAsia"/>
          <w:sz w:val="22"/>
        </w:rPr>
        <w:t>下記理由により、研究指導を履修しないことを</w:t>
      </w:r>
      <w:r>
        <w:rPr>
          <w:rFonts w:ascii="游ゴシック" w:eastAsia="游ゴシック" w:hAnsi="游ゴシック" w:hint="eastAsia"/>
          <w:sz w:val="22"/>
        </w:rPr>
        <w:t>ご承認</w:t>
      </w:r>
      <w:r w:rsidRPr="00DD4CB2">
        <w:rPr>
          <w:rFonts w:ascii="游ゴシック" w:eastAsia="游ゴシック" w:hAnsi="游ゴシック" w:hint="eastAsia"/>
          <w:sz w:val="22"/>
        </w:rPr>
        <w:t>くださ</w:t>
      </w:r>
      <w:r>
        <w:rPr>
          <w:rFonts w:ascii="游ゴシック" w:eastAsia="游ゴシック" w:hAnsi="游ゴシック" w:hint="eastAsia"/>
          <w:sz w:val="22"/>
        </w:rPr>
        <w:t>います</w:t>
      </w:r>
      <w:r w:rsidRPr="00DD4CB2">
        <w:rPr>
          <w:rFonts w:ascii="游ゴシック" w:eastAsia="游ゴシック" w:hAnsi="游ゴシック" w:hint="eastAsia"/>
          <w:sz w:val="22"/>
        </w:rPr>
        <w:t>ようお願いします。</w:t>
      </w:r>
    </w:p>
    <w:p w:rsidR="00EB2E76" w:rsidRPr="00F10B7A" w:rsidRDefault="00EB2E76" w:rsidP="00EB2E76">
      <w:pPr>
        <w:adjustRightInd/>
        <w:spacing w:line="0" w:lineRule="atLeast"/>
        <w:rPr>
          <w:rFonts w:ascii="游ゴシック" w:eastAsia="游ゴシック" w:hAnsi="游ゴシック"/>
          <w:sz w:val="22"/>
        </w:rPr>
      </w:pPr>
    </w:p>
    <w:p w:rsidR="00EB2E76" w:rsidRPr="004A4D93" w:rsidRDefault="00EB2E76" w:rsidP="00EB2E76">
      <w:pPr>
        <w:pStyle w:val="a4"/>
        <w:numPr>
          <w:ilvl w:val="0"/>
          <w:numId w:val="1"/>
        </w:numPr>
        <w:adjustRightInd/>
        <w:spacing w:line="0" w:lineRule="atLeast"/>
        <w:ind w:leftChars="0"/>
        <w:rPr>
          <w:rFonts w:ascii="游ゴシック" w:eastAsia="游ゴシック" w:hAnsi="游ゴシック" w:cs="Times New Roman"/>
          <w:spacing w:val="2"/>
          <w:sz w:val="22"/>
        </w:rPr>
      </w:pPr>
      <w:r w:rsidRPr="004A4D93">
        <w:rPr>
          <w:rFonts w:ascii="游ゴシック" w:eastAsia="游ゴシック" w:hAnsi="游ゴシック" w:cs="Times New Roman" w:hint="eastAsia"/>
          <w:spacing w:val="2"/>
          <w:sz w:val="22"/>
        </w:rPr>
        <w:t>ノンゼミ</w:t>
      </w:r>
      <w:r>
        <w:rPr>
          <w:rFonts w:ascii="游ゴシック" w:eastAsia="游ゴシック" w:hAnsi="游ゴシック" w:cs="Times New Roman" w:hint="eastAsia"/>
          <w:spacing w:val="2"/>
          <w:sz w:val="22"/>
        </w:rPr>
        <w:t>を</w:t>
      </w:r>
      <w:r w:rsidRPr="004A4D93">
        <w:rPr>
          <w:rFonts w:ascii="游ゴシック" w:eastAsia="游ゴシック" w:hAnsi="游ゴシック" w:cs="Times New Roman" w:hint="eastAsia"/>
          <w:spacing w:val="2"/>
          <w:sz w:val="22"/>
        </w:rPr>
        <w:t>希望</w:t>
      </w:r>
      <w:r>
        <w:rPr>
          <w:rFonts w:ascii="游ゴシック" w:eastAsia="游ゴシック" w:hAnsi="游ゴシック" w:cs="Times New Roman" w:hint="eastAsia"/>
          <w:spacing w:val="2"/>
          <w:sz w:val="22"/>
        </w:rPr>
        <w:t>するに至った</w:t>
      </w:r>
      <w:r w:rsidRPr="004A4D93">
        <w:rPr>
          <w:rFonts w:ascii="游ゴシック" w:eastAsia="游ゴシック" w:hAnsi="游ゴシック" w:cs="Times New Roman" w:hint="eastAsia"/>
          <w:spacing w:val="2"/>
          <w:sz w:val="22"/>
        </w:rPr>
        <w:t>理由</w:t>
      </w:r>
    </w:p>
    <w:p w:rsidR="00EB2E76" w:rsidRDefault="00EB2E76" w:rsidP="00EB2E76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  <w:r>
        <w:rPr>
          <w:rFonts w:ascii="游ゴシック" w:eastAsia="游ゴシック" w:hAnsi="游ゴシック" w:cs="Times New Roman" w:hint="eastAsia"/>
          <w:spacing w:val="2"/>
          <w:sz w:val="22"/>
        </w:rPr>
        <w:t>（どのようなゼミに入りたいと考えていたか、</w:t>
      </w:r>
      <w:r w:rsidRPr="00C201E4">
        <w:rPr>
          <w:rFonts w:ascii="游ゴシック" w:eastAsia="游ゴシック" w:hAnsi="游ゴシック" w:cs="Times New Roman"/>
          <w:spacing w:val="2"/>
          <w:sz w:val="22"/>
        </w:rPr>
        <w:t>第一次</w:t>
      </w:r>
      <w:r>
        <w:rPr>
          <w:rFonts w:ascii="游ゴシック" w:eastAsia="游ゴシック" w:hAnsi="游ゴシック" w:cs="Times New Roman" w:hint="eastAsia"/>
          <w:spacing w:val="2"/>
          <w:sz w:val="22"/>
        </w:rPr>
        <w:t>・</w:t>
      </w:r>
      <w:r w:rsidRPr="00C201E4">
        <w:rPr>
          <w:rFonts w:ascii="游ゴシック" w:eastAsia="游ゴシック" w:hAnsi="游ゴシック" w:cs="Times New Roman"/>
          <w:spacing w:val="2"/>
          <w:sz w:val="22"/>
        </w:rPr>
        <w:t>第二次で選考を受けたゼミ</w:t>
      </w:r>
      <w:r>
        <w:rPr>
          <w:rFonts w:ascii="游ゴシック" w:eastAsia="游ゴシック" w:hAnsi="游ゴシック" w:cs="Times New Roman" w:hint="eastAsia"/>
          <w:spacing w:val="2"/>
          <w:sz w:val="22"/>
        </w:rPr>
        <w:t>等）</w:t>
      </w:r>
    </w:p>
    <w:p w:rsidR="00EB2E76" w:rsidRDefault="00EB2E76" w:rsidP="00EB2E76">
      <w:pPr>
        <w:adjustRightInd/>
        <w:spacing w:line="0" w:lineRule="atLeast"/>
        <w:rPr>
          <w:rFonts w:ascii="游ゴシック" w:eastAsia="游ゴシック" w:hAnsi="游ゴシック"/>
          <w:color w:val="0070C0"/>
          <w:sz w:val="22"/>
        </w:rPr>
      </w:pPr>
      <w:r w:rsidRPr="00A84734">
        <w:rPr>
          <w:rFonts w:ascii="游ゴシック" w:eastAsia="游ゴシック" w:hAnsi="游ゴシック" w:hint="eastAsia"/>
          <w:color w:val="0070C0"/>
          <w:sz w:val="22"/>
        </w:rPr>
        <w:t>※</w:t>
      </w:r>
      <w:r w:rsidRPr="00F10B7A">
        <w:rPr>
          <w:rFonts w:ascii="游ゴシック" w:eastAsia="游ゴシック" w:hAnsi="游ゴシック"/>
          <w:color w:val="0070C0"/>
          <w:sz w:val="22"/>
        </w:rPr>
        <w:t>ゼミは原則必修であること</w:t>
      </w:r>
      <w:r>
        <w:rPr>
          <w:rFonts w:ascii="游ゴシック" w:eastAsia="游ゴシック" w:hAnsi="游ゴシック" w:hint="eastAsia"/>
          <w:color w:val="0070C0"/>
          <w:sz w:val="22"/>
        </w:rPr>
        <w:t>に留意の上、記入してください。</w:t>
      </w:r>
    </w:p>
    <w:p w:rsidR="00EB2E76" w:rsidRPr="001449D8" w:rsidRDefault="00EB2E76" w:rsidP="00EB2E76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  <w:r>
        <w:rPr>
          <w:rFonts w:ascii="游ゴシック" w:eastAsia="游ゴシック" w:hAnsi="游ゴシック" w:cs="Times New Roman" w:hint="eastAsia"/>
          <w:spacing w:val="2"/>
          <w:sz w:val="22"/>
        </w:rPr>
        <w:t xml:space="preserve">　</w:t>
      </w:r>
      <w:r w:rsidRPr="00F10B7A">
        <w:rPr>
          <w:rFonts w:ascii="游ゴシック" w:eastAsia="游ゴシック" w:hAnsi="游ゴシック"/>
          <w:color w:val="0070C0"/>
          <w:sz w:val="22"/>
        </w:rPr>
        <w:t>（</w:t>
      </w:r>
      <w:r>
        <w:rPr>
          <w:rFonts w:ascii="游ゴシック" w:eastAsia="游ゴシック" w:hAnsi="游ゴシック" w:hint="eastAsia"/>
          <w:color w:val="0070C0"/>
          <w:sz w:val="22"/>
        </w:rPr>
        <w:t>ゼミを</w:t>
      </w:r>
      <w:r w:rsidRPr="00F10B7A">
        <w:rPr>
          <w:rFonts w:ascii="游ゴシック" w:eastAsia="游ゴシック" w:hAnsi="游ゴシック"/>
          <w:color w:val="0070C0"/>
          <w:sz w:val="22"/>
        </w:rPr>
        <w:t>履修したくないという理由では</w:t>
      </w:r>
      <w:r>
        <w:rPr>
          <w:rFonts w:ascii="游ゴシック" w:eastAsia="游ゴシック" w:hAnsi="游ゴシック" w:hint="eastAsia"/>
          <w:color w:val="0070C0"/>
          <w:sz w:val="22"/>
        </w:rPr>
        <w:t>、</w:t>
      </w:r>
      <w:r w:rsidRPr="00F10B7A">
        <w:rPr>
          <w:rFonts w:ascii="游ゴシック" w:eastAsia="游ゴシック" w:hAnsi="游ゴシック"/>
          <w:color w:val="0070C0"/>
          <w:sz w:val="22"/>
        </w:rPr>
        <w:t>ノンゼミ</w:t>
      </w:r>
      <w:r>
        <w:rPr>
          <w:rFonts w:ascii="游ゴシック" w:eastAsia="游ゴシック" w:hAnsi="游ゴシック" w:hint="eastAsia"/>
          <w:color w:val="0070C0"/>
          <w:sz w:val="22"/>
        </w:rPr>
        <w:t>は</w:t>
      </w:r>
      <w:r w:rsidRPr="00F10B7A">
        <w:rPr>
          <w:rFonts w:ascii="游ゴシック" w:eastAsia="游ゴシック" w:hAnsi="游ゴシック"/>
          <w:color w:val="0070C0"/>
          <w:sz w:val="22"/>
        </w:rPr>
        <w:t>認められません）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6"/>
      </w:tblGrid>
      <w:tr w:rsidR="00EB2E76" w:rsidRPr="00B811B7" w:rsidTr="008205FD">
        <w:trPr>
          <w:trHeight w:val="2835"/>
        </w:trPr>
        <w:tc>
          <w:tcPr>
            <w:tcW w:w="8496" w:type="dxa"/>
          </w:tcPr>
          <w:p w:rsidR="00EB2E76" w:rsidRDefault="00EB2E76" w:rsidP="008205FD">
            <w:pPr>
              <w:adjustRightInd/>
              <w:spacing w:line="0" w:lineRule="atLeast"/>
              <w:ind w:firstLineChars="100" w:firstLine="226"/>
              <w:rPr>
                <w:rFonts w:ascii="游ゴシック" w:eastAsia="游ゴシック" w:hAnsi="游ゴシック" w:cs="Times New Roman"/>
                <w:color w:val="0070C0"/>
                <w:spacing w:val="2"/>
                <w:sz w:val="22"/>
              </w:rPr>
            </w:pPr>
            <w:r w:rsidRPr="00F93B8B">
              <w:rPr>
                <w:rFonts w:ascii="游ゴシック" w:eastAsia="游ゴシック" w:hAnsi="游ゴシック" w:cs="Times New Roman" w:hint="eastAsia"/>
                <w:color w:val="0070C0"/>
                <w:spacing w:val="2"/>
                <w:sz w:val="22"/>
              </w:rPr>
              <w:t>１年次に履修した</w:t>
            </w:r>
            <w:r>
              <w:rPr>
                <w:rFonts w:ascii="游ゴシック" w:eastAsia="游ゴシック" w:hAnsi="游ゴシック" w:cs="Times New Roman" w:hint="eastAsia"/>
                <w:color w:val="0070C0"/>
                <w:spacing w:val="2"/>
                <w:sz w:val="22"/>
              </w:rPr>
              <w:t>社会情報入門</w:t>
            </w:r>
            <w:r w:rsidRPr="00F93B8B">
              <w:rPr>
                <w:rFonts w:ascii="游ゴシック" w:eastAsia="游ゴシック" w:hAnsi="游ゴシック" w:cs="Times New Roman" w:hint="eastAsia"/>
                <w:color w:val="0070C0"/>
                <w:spacing w:val="2"/>
                <w:sz w:val="22"/>
              </w:rPr>
              <w:t>の授業</w:t>
            </w:r>
            <w:r w:rsidRPr="00F93B8B">
              <w:rPr>
                <w:rFonts w:ascii="游ゴシック" w:eastAsia="游ゴシック" w:hAnsi="游ゴシック" w:cs="Times New Roman"/>
                <w:color w:val="0070C0"/>
                <w:spacing w:val="2"/>
                <w:sz w:val="22"/>
              </w:rPr>
              <w:t>をきっかけに</w:t>
            </w:r>
            <w:r w:rsidRPr="00F93B8B">
              <w:rPr>
                <w:rFonts w:ascii="游ゴシック" w:eastAsia="游ゴシック" w:hAnsi="游ゴシック" w:cs="Times New Roman" w:hint="eastAsia"/>
                <w:color w:val="0070C0"/>
                <w:spacing w:val="2"/>
                <w:sz w:val="22"/>
              </w:rPr>
              <w:t>、</w:t>
            </w:r>
            <w:r>
              <w:rPr>
                <w:rFonts w:ascii="游ゴシック" w:eastAsia="游ゴシック" w:hAnsi="游ゴシック" w:cs="Times New Roman" w:hint="eastAsia"/>
                <w:color w:val="0070C0"/>
                <w:spacing w:val="2"/>
                <w:sz w:val="22"/>
              </w:rPr>
              <w:t>人工知能</w:t>
            </w:r>
            <w:r w:rsidRPr="00F93B8B">
              <w:rPr>
                <w:rFonts w:ascii="游ゴシック" w:eastAsia="游ゴシック" w:hAnsi="游ゴシック" w:cs="Times New Roman"/>
                <w:color w:val="0070C0"/>
                <w:spacing w:val="2"/>
                <w:sz w:val="22"/>
              </w:rPr>
              <w:t>を学びたいと思うようになり</w:t>
            </w:r>
            <w:r>
              <w:rPr>
                <w:rFonts w:ascii="游ゴシック" w:eastAsia="游ゴシック" w:hAnsi="游ゴシック" w:cs="Times New Roman" w:hint="eastAsia"/>
                <w:color w:val="0070C0"/>
                <w:spacing w:val="2"/>
                <w:sz w:val="22"/>
              </w:rPr>
              <w:t>ましたので、第一次選考では、認知心理学を学ぶことができる○○ゼミに入りたいと考え志望しましたが、残念ながら落選してしまいました。</w:t>
            </w:r>
          </w:p>
          <w:p w:rsidR="00EB2E76" w:rsidRDefault="00EB2E76" w:rsidP="008205FD">
            <w:pPr>
              <w:adjustRightInd/>
              <w:spacing w:line="0" w:lineRule="atLeast"/>
              <w:ind w:firstLineChars="100" w:firstLine="226"/>
              <w:rPr>
                <w:rFonts w:ascii="游ゴシック" w:eastAsia="游ゴシック" w:hAnsi="游ゴシック" w:cs="Times New Roman"/>
                <w:color w:val="0070C0"/>
                <w:spacing w:val="2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color w:val="0070C0"/>
                <w:spacing w:val="2"/>
                <w:sz w:val="22"/>
              </w:rPr>
              <w:t>また、システム工学に興味があったため、</w:t>
            </w:r>
            <w:r w:rsidRPr="000870B0">
              <w:rPr>
                <w:rFonts w:ascii="游ゴシック" w:eastAsia="游ゴシック" w:hAnsi="游ゴシック" w:cs="Times New Roman" w:hint="eastAsia"/>
                <w:color w:val="0070C0"/>
                <w:spacing w:val="2"/>
                <w:sz w:val="22"/>
              </w:rPr>
              <w:t>第二次選考では、</w:t>
            </w:r>
            <w:r>
              <w:rPr>
                <w:rFonts w:ascii="游ゴシック" w:eastAsia="游ゴシック" w:hAnsi="游ゴシック" w:cs="Times New Roman" w:hint="eastAsia"/>
                <w:color w:val="0070C0"/>
                <w:spacing w:val="2"/>
                <w:sz w:val="22"/>
              </w:rPr>
              <w:t>システム工学を研究主題とする××ゼミを志望しましたが、こちらも落選してしまいました。</w:t>
            </w:r>
          </w:p>
          <w:p w:rsidR="00EB2E76" w:rsidRPr="00C201E4" w:rsidRDefault="00EB2E76" w:rsidP="008205FD">
            <w:pPr>
              <w:adjustRightInd/>
              <w:spacing w:line="0" w:lineRule="atLeast"/>
              <w:ind w:firstLineChars="100" w:firstLine="226"/>
              <w:rPr>
                <w:rFonts w:ascii="游ゴシック" w:eastAsia="游ゴシック" w:hAnsi="游ゴシック" w:cs="Times New Roman"/>
                <w:spacing w:val="2"/>
                <w:sz w:val="22"/>
              </w:rPr>
            </w:pPr>
            <w:r w:rsidRPr="007D4620">
              <w:rPr>
                <w:rFonts w:ascii="游ゴシック" w:eastAsia="游ゴシック" w:hAnsi="游ゴシック" w:cs="Times New Roman" w:hint="eastAsia"/>
                <w:color w:val="0070C0"/>
                <w:spacing w:val="2"/>
                <w:sz w:val="22"/>
              </w:rPr>
              <w:t>最終選考期間でゼミの所属も考えましたが、</w:t>
            </w:r>
            <w:r>
              <w:rPr>
                <w:rFonts w:ascii="游ゴシック" w:eastAsia="游ゴシック" w:hAnsi="游ゴシック" w:cs="Times New Roman" w:hint="eastAsia"/>
                <w:color w:val="0070C0"/>
                <w:spacing w:val="2"/>
                <w:sz w:val="22"/>
              </w:rPr>
              <w:t>現時点で募集しているゼミの中で、興味を持てる研究分野を扱うゼミがないため、ノンゼミを希望します。</w:t>
            </w:r>
          </w:p>
        </w:tc>
      </w:tr>
    </w:tbl>
    <w:p w:rsidR="00EB2E76" w:rsidRDefault="00EB2E76" w:rsidP="00EB2E76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</w:p>
    <w:p w:rsidR="00EB2E76" w:rsidRPr="004A4D93" w:rsidRDefault="00EB2E76" w:rsidP="00EB2E76">
      <w:pPr>
        <w:pStyle w:val="a4"/>
        <w:numPr>
          <w:ilvl w:val="0"/>
          <w:numId w:val="1"/>
        </w:numPr>
        <w:adjustRightInd/>
        <w:spacing w:line="0" w:lineRule="atLeast"/>
        <w:ind w:leftChars="0"/>
        <w:rPr>
          <w:rFonts w:ascii="游ゴシック" w:eastAsia="游ゴシック" w:hAnsi="游ゴシック" w:cs="Times New Roman"/>
          <w:spacing w:val="2"/>
          <w:sz w:val="22"/>
        </w:rPr>
      </w:pPr>
      <w:r w:rsidRPr="004A4D93">
        <w:rPr>
          <w:rFonts w:ascii="游ゴシック" w:eastAsia="游ゴシック" w:hAnsi="游ゴシック" w:cs="Times New Roman"/>
          <w:spacing w:val="2"/>
          <w:sz w:val="22"/>
        </w:rPr>
        <w:t>ノンゼミが認められた場合の今後の履修計画</w:t>
      </w:r>
    </w:p>
    <w:p w:rsidR="00EB2E76" w:rsidRPr="004A4D93" w:rsidRDefault="00EB2E76" w:rsidP="00EB2E76">
      <w:pPr>
        <w:adjustRightInd/>
        <w:spacing w:line="0" w:lineRule="atLeast"/>
        <w:rPr>
          <w:rFonts w:ascii="游ゴシック" w:eastAsia="游ゴシック" w:hAnsi="游ゴシック" w:cs="Times New Roman"/>
          <w:spacing w:val="2"/>
          <w:sz w:val="22"/>
        </w:rPr>
      </w:pPr>
      <w:r w:rsidRPr="004A4D93">
        <w:rPr>
          <w:rFonts w:ascii="游ゴシック" w:eastAsia="游ゴシック" w:hAnsi="游ゴシック" w:cs="Times New Roman"/>
          <w:spacing w:val="2"/>
          <w:sz w:val="22"/>
        </w:rPr>
        <w:t>（</w:t>
      </w:r>
      <w:r w:rsidRPr="004A4D93">
        <w:rPr>
          <w:rFonts w:ascii="游ゴシック" w:eastAsia="游ゴシック" w:hAnsi="游ゴシック" w:cs="Times New Roman" w:hint="eastAsia"/>
          <w:spacing w:val="2"/>
          <w:sz w:val="22"/>
        </w:rPr>
        <w:t>どのような</w:t>
      </w:r>
      <w:r w:rsidRPr="004A4D93">
        <w:rPr>
          <w:rFonts w:ascii="游ゴシック" w:eastAsia="游ゴシック" w:hAnsi="游ゴシック" w:cs="Times New Roman"/>
          <w:spacing w:val="2"/>
          <w:sz w:val="22"/>
        </w:rPr>
        <w:t>ことを学んでいきたいのか</w:t>
      </w:r>
      <w:r>
        <w:rPr>
          <w:rFonts w:ascii="游ゴシック" w:eastAsia="游ゴシック" w:hAnsi="游ゴシック" w:cs="Times New Roman" w:hint="eastAsia"/>
          <w:spacing w:val="2"/>
          <w:sz w:val="22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6"/>
      </w:tblGrid>
      <w:tr w:rsidR="00EB2E76" w:rsidRPr="00C201E4" w:rsidTr="008205FD">
        <w:trPr>
          <w:trHeight w:val="2835"/>
        </w:trPr>
        <w:tc>
          <w:tcPr>
            <w:tcW w:w="8496" w:type="dxa"/>
          </w:tcPr>
          <w:p w:rsidR="00EB2E76" w:rsidRPr="00C201E4" w:rsidRDefault="00EB2E76" w:rsidP="008205FD">
            <w:pPr>
              <w:adjustRightInd/>
              <w:spacing w:line="0" w:lineRule="atLeast"/>
              <w:rPr>
                <w:rFonts w:ascii="游ゴシック" w:eastAsia="游ゴシック" w:hAnsi="游ゴシック" w:cs="Times New Roman"/>
                <w:spacing w:val="2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pacing w:val="2"/>
                <w:sz w:val="22"/>
              </w:rPr>
              <w:t xml:space="preserve">　</w:t>
            </w:r>
            <w:r w:rsidRPr="00B811B7">
              <w:rPr>
                <w:rFonts w:ascii="游ゴシック" w:eastAsia="游ゴシック" w:hAnsi="游ゴシック" w:cs="Times New Roman" w:hint="eastAsia"/>
                <w:color w:val="0070C0"/>
                <w:spacing w:val="2"/>
                <w:sz w:val="22"/>
              </w:rPr>
              <w:t>ノンゼミが認められた場合には、</w:t>
            </w:r>
            <w:r>
              <w:rPr>
                <w:rFonts w:ascii="游ゴシック" w:eastAsia="游ゴシック" w:hAnsi="游ゴシック" w:cs="Times New Roman" w:hint="eastAsia"/>
                <w:color w:val="0070C0"/>
                <w:spacing w:val="2"/>
                <w:sz w:val="22"/>
              </w:rPr>
              <w:t>認知科学Ⅰや認知科学Ⅱ等の社会情報学科科目を履修し、人工知能に関連する学習を深めていきたいと考えています。また、卒業後は、◇◇分野への就職を希望しており、必要となる◎◎資格の勉強を行う予定です。</w:t>
            </w:r>
          </w:p>
        </w:tc>
      </w:tr>
    </w:tbl>
    <w:p w:rsidR="00A84734" w:rsidRPr="00EB2E76" w:rsidRDefault="00A84734" w:rsidP="00EB2E76">
      <w:pPr>
        <w:widowControl/>
        <w:overflowPunct/>
        <w:adjustRightInd/>
        <w:jc w:val="left"/>
        <w:textAlignment w:val="auto"/>
        <w:rPr>
          <w:rFonts w:ascii="游ゴシック" w:eastAsia="游ゴシック" w:hAnsi="游ゴシック" w:cs="Times New Roman"/>
          <w:spacing w:val="2"/>
          <w:sz w:val="22"/>
        </w:rPr>
      </w:pPr>
      <w:bookmarkStart w:id="0" w:name="_GoBack"/>
      <w:bookmarkEnd w:id="0"/>
    </w:p>
    <w:sectPr w:rsidR="00A84734" w:rsidRPr="00EB2E76">
      <w:footerReference w:type="default" r:id="rId7"/>
      <w:type w:val="continuous"/>
      <w:pgSz w:w="11906" w:h="16838"/>
      <w:pgMar w:top="1190" w:right="1700" w:bottom="1020" w:left="1700" w:header="720" w:footer="720" w:gutter="0"/>
      <w:pgNumType w:start="1"/>
      <w:cols w:space="720"/>
      <w:noEndnote/>
      <w:docGrid w:type="linesAndChars" w:linePitch="2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F76" w:rsidRDefault="00C50F76">
      <w:r>
        <w:separator/>
      </w:r>
    </w:p>
  </w:endnote>
  <w:endnote w:type="continuationSeparator" w:id="0">
    <w:p w:rsidR="00C50F76" w:rsidRDefault="00C5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A2" w:rsidRDefault="005419A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43FE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F76" w:rsidRDefault="00C50F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0F76" w:rsidRDefault="00C5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608"/>
    <w:multiLevelType w:val="hybridMultilevel"/>
    <w:tmpl w:val="F684B5C6"/>
    <w:lvl w:ilvl="0" w:tplc="ED5A4F12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C0749"/>
    <w:multiLevelType w:val="hybridMultilevel"/>
    <w:tmpl w:val="6D969CD0"/>
    <w:lvl w:ilvl="0" w:tplc="43E2994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E9"/>
    <w:rsid w:val="00035661"/>
    <w:rsid w:val="000870B0"/>
    <w:rsid w:val="00143FE1"/>
    <w:rsid w:val="001449D8"/>
    <w:rsid w:val="00155931"/>
    <w:rsid w:val="001604C2"/>
    <w:rsid w:val="00331164"/>
    <w:rsid w:val="0036244D"/>
    <w:rsid w:val="00401BEF"/>
    <w:rsid w:val="0041600F"/>
    <w:rsid w:val="004A4D93"/>
    <w:rsid w:val="00523A38"/>
    <w:rsid w:val="005419A2"/>
    <w:rsid w:val="005C1614"/>
    <w:rsid w:val="006603AD"/>
    <w:rsid w:val="006673F0"/>
    <w:rsid w:val="00702686"/>
    <w:rsid w:val="007D4620"/>
    <w:rsid w:val="00894EE9"/>
    <w:rsid w:val="00936E01"/>
    <w:rsid w:val="009A7AF9"/>
    <w:rsid w:val="00A84734"/>
    <w:rsid w:val="00AC684C"/>
    <w:rsid w:val="00B811B7"/>
    <w:rsid w:val="00C16B26"/>
    <w:rsid w:val="00C201E4"/>
    <w:rsid w:val="00C50F76"/>
    <w:rsid w:val="00CF7D2E"/>
    <w:rsid w:val="00D63D91"/>
    <w:rsid w:val="00DD4CB2"/>
    <w:rsid w:val="00E34340"/>
    <w:rsid w:val="00E457A3"/>
    <w:rsid w:val="00EB2E76"/>
    <w:rsid w:val="00F10B7A"/>
    <w:rsid w:val="00F17B77"/>
    <w:rsid w:val="00F515E3"/>
    <w:rsid w:val="00F9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8D6EBD"/>
  <w14:defaultImageDpi w14:val="0"/>
  <w15:docId w15:val="{74E43FF2-FA85-4B82-AAD9-58611AD4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1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931"/>
    <w:pPr>
      <w:ind w:leftChars="400" w:left="840"/>
    </w:pPr>
  </w:style>
  <w:style w:type="paragraph" w:styleId="a5">
    <w:name w:val="header"/>
    <w:basedOn w:val="a"/>
    <w:link w:val="a6"/>
    <w:uiPriority w:val="99"/>
    <w:rsid w:val="00660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3AD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660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3A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797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小樽商科大学</dc:creator>
  <cp:keywords/>
  <dc:description/>
  <cp:lastModifiedBy>Mizue FURUKAWA</cp:lastModifiedBy>
  <cp:revision>17</cp:revision>
  <cp:lastPrinted>2023-05-09T06:14:00Z</cp:lastPrinted>
  <dcterms:created xsi:type="dcterms:W3CDTF">2023-05-09T04:28:00Z</dcterms:created>
  <dcterms:modified xsi:type="dcterms:W3CDTF">2023-06-27T06:49:00Z</dcterms:modified>
</cp:coreProperties>
</file>